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31" w:rsidRPr="001A7641" w:rsidRDefault="00FF7397" w:rsidP="00760C31">
      <w:pPr>
        <w:rPr>
          <w:rFonts w:ascii="Arial" w:hAnsi="Arial" w:cs="Arial"/>
          <w:b/>
          <w:u w:val="single"/>
          <w:lang w:val="de-DE"/>
        </w:rPr>
      </w:pPr>
      <w:r w:rsidRPr="001A7641">
        <w:rPr>
          <w:rFonts w:ascii="Arial" w:hAnsi="Arial" w:cs="Arial"/>
          <w:lang w:val="de-DE"/>
        </w:rPr>
        <w:drawing>
          <wp:anchor distT="0" distB="0" distL="114300" distR="114300" simplePos="0" relativeHeight="251660288" behindDoc="0" locked="0" layoutInCell="1" allowOverlap="1" wp14:anchorId="606CF3A3" wp14:editId="4ECB958C">
            <wp:simplePos x="0" y="0"/>
            <wp:positionH relativeFrom="column">
              <wp:posOffset>2107422</wp:posOffset>
            </wp:positionH>
            <wp:positionV relativeFrom="paragraph">
              <wp:posOffset>-212345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641">
        <w:rPr>
          <w:rFonts w:ascii="Arial" w:hAnsi="Arial" w:cs="Arial"/>
          <w:lang w:val="de-DE"/>
        </w:rPr>
        <w:drawing>
          <wp:anchor distT="0" distB="0" distL="114300" distR="114300" simplePos="0" relativeHeight="251659264" behindDoc="0" locked="0" layoutInCell="1" allowOverlap="1" wp14:anchorId="7334F3D3" wp14:editId="517AC8EE">
            <wp:simplePos x="0" y="0"/>
            <wp:positionH relativeFrom="margin">
              <wp:align>right</wp:align>
            </wp:positionH>
            <wp:positionV relativeFrom="paragraph">
              <wp:posOffset>-83185</wp:posOffset>
            </wp:positionV>
            <wp:extent cx="1313646" cy="701117"/>
            <wp:effectExtent l="0" t="0" r="127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o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46" cy="70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31" w:rsidRPr="001A7641">
        <w:rPr>
          <w:rFonts w:ascii="Roboto" w:hAnsi="Roboto"/>
          <w:color w:val="2962FF"/>
          <w:sz w:val="20"/>
          <w:szCs w:val="20"/>
          <w:lang w:val="de-DE"/>
        </w:rPr>
        <w:drawing>
          <wp:anchor distT="0" distB="0" distL="114300" distR="114300" simplePos="0" relativeHeight="251658240" behindDoc="0" locked="0" layoutInCell="1" allowOverlap="1" wp14:anchorId="6E7B4639" wp14:editId="0A41EAE7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C31" w:rsidRPr="001A7641" w:rsidRDefault="00760C31" w:rsidP="00760C31">
      <w:pPr>
        <w:rPr>
          <w:rFonts w:ascii="Arial" w:hAnsi="Arial" w:cs="Arial"/>
          <w:b/>
          <w:u w:val="single"/>
          <w:lang w:val="de-DE"/>
        </w:rPr>
      </w:pPr>
    </w:p>
    <w:p w:rsidR="00760C31" w:rsidRPr="001A7641" w:rsidRDefault="00760C31" w:rsidP="00760C31">
      <w:pPr>
        <w:ind w:left="1416" w:firstLine="708"/>
        <w:rPr>
          <w:rFonts w:ascii="Arial" w:hAnsi="Arial" w:cs="Arial"/>
          <w:b/>
          <w:u w:val="single"/>
          <w:lang w:val="de-DE"/>
        </w:rPr>
      </w:pPr>
    </w:p>
    <w:p w:rsidR="008B31A5" w:rsidRPr="001A7641" w:rsidRDefault="001A7641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  <w:lang w:val="de-DE"/>
        </w:rPr>
      </w:pPr>
      <w:r>
        <w:rPr>
          <w:rFonts w:ascii="Arial" w:hAnsi="Arial" w:cs="Arial"/>
          <w:b/>
          <w:sz w:val="26"/>
          <w:szCs w:val="26"/>
          <w:u w:val="single"/>
          <w:lang w:val="de-DE"/>
        </w:rPr>
        <w:t>Bestätigung für die Mitarbeiter</w:t>
      </w:r>
    </w:p>
    <w:p w:rsidR="008B31A5" w:rsidRPr="001A7641" w:rsidRDefault="001A7641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  <w:lang w:val="de-DE"/>
        </w:rPr>
      </w:pPr>
      <w:r>
        <w:rPr>
          <w:rFonts w:ascii="Arial" w:hAnsi="Arial" w:cs="Arial"/>
          <w:b/>
          <w:sz w:val="26"/>
          <w:szCs w:val="26"/>
          <w:u w:val="single"/>
          <w:lang w:val="de-DE"/>
        </w:rPr>
        <w:t xml:space="preserve">der </w:t>
      </w:r>
      <w:r w:rsidR="00FF7397" w:rsidRPr="001A7641">
        <w:rPr>
          <w:rFonts w:ascii="Arial" w:hAnsi="Arial" w:cs="Arial"/>
          <w:b/>
          <w:sz w:val="26"/>
          <w:szCs w:val="26"/>
          <w:u w:val="single"/>
          <w:lang w:val="de-DE"/>
        </w:rPr>
        <w:t>kriti</w:t>
      </w:r>
      <w:r>
        <w:rPr>
          <w:rFonts w:ascii="Arial" w:hAnsi="Arial" w:cs="Arial"/>
          <w:b/>
          <w:sz w:val="26"/>
          <w:szCs w:val="26"/>
          <w:u w:val="single"/>
          <w:lang w:val="de-DE"/>
        </w:rPr>
        <w:t>schen I</w:t>
      </w:r>
      <w:r w:rsidR="008B31A5" w:rsidRPr="001A7641">
        <w:rPr>
          <w:rFonts w:ascii="Arial" w:hAnsi="Arial" w:cs="Arial"/>
          <w:b/>
          <w:sz w:val="26"/>
          <w:szCs w:val="26"/>
          <w:u w:val="single"/>
          <w:lang w:val="de-DE"/>
        </w:rPr>
        <w:t>nfrastruktur</w:t>
      </w:r>
      <w:r w:rsidR="00724020" w:rsidRPr="001A7641">
        <w:rPr>
          <w:rFonts w:ascii="Arial" w:hAnsi="Arial" w:cs="Arial"/>
          <w:b/>
          <w:sz w:val="26"/>
          <w:szCs w:val="26"/>
          <w:u w:val="single"/>
          <w:lang w:val="de-DE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  <w:lang w:val="de-DE"/>
        </w:rPr>
        <w:t xml:space="preserve">der </w:t>
      </w:r>
      <w:r w:rsidR="008B31A5" w:rsidRPr="001A7641">
        <w:rPr>
          <w:rFonts w:ascii="Arial" w:hAnsi="Arial" w:cs="Arial"/>
          <w:b/>
          <w:sz w:val="26"/>
          <w:szCs w:val="26"/>
          <w:u w:val="single"/>
          <w:lang w:val="de-DE"/>
        </w:rPr>
        <w:t>kriti</w:t>
      </w:r>
      <w:r>
        <w:rPr>
          <w:rFonts w:ascii="Arial" w:hAnsi="Arial" w:cs="Arial"/>
          <w:b/>
          <w:sz w:val="26"/>
          <w:szCs w:val="26"/>
          <w:u w:val="single"/>
          <w:lang w:val="de-DE"/>
        </w:rPr>
        <w:t>schen Informationsstruktur</w:t>
      </w:r>
    </w:p>
    <w:p w:rsidR="00724020" w:rsidRPr="001A7641" w:rsidRDefault="001A7641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  <w:lang w:val="de-DE"/>
        </w:rPr>
      </w:pPr>
      <w:r>
        <w:rPr>
          <w:rFonts w:ascii="Arial" w:hAnsi="Arial" w:cs="Arial"/>
          <w:b/>
          <w:sz w:val="26"/>
          <w:szCs w:val="26"/>
          <w:u w:val="single"/>
          <w:lang w:val="de-DE"/>
        </w:rPr>
        <w:t>und der weiteren oder zusammenhängenden Energieinfrastruktur</w:t>
      </w:r>
    </w:p>
    <w:p w:rsidR="00EE7CA2" w:rsidRPr="001A7641" w:rsidRDefault="008B31A5" w:rsidP="00B06099">
      <w:pPr>
        <w:spacing w:before="240"/>
        <w:jc w:val="center"/>
        <w:rPr>
          <w:rFonts w:ascii="Arial" w:hAnsi="Arial" w:cs="Arial"/>
          <w:i/>
          <w:sz w:val="26"/>
          <w:szCs w:val="26"/>
          <w:lang w:val="de-DE"/>
        </w:rPr>
      </w:pPr>
      <w:r w:rsidRPr="001A7641">
        <w:rPr>
          <w:rFonts w:ascii="Arial" w:hAnsi="Arial" w:cs="Arial"/>
          <w:i/>
          <w:sz w:val="26"/>
          <w:szCs w:val="26"/>
          <w:lang w:val="de-DE"/>
        </w:rPr>
        <w:t>(</w:t>
      </w:r>
      <w:r w:rsidR="001A7641">
        <w:rPr>
          <w:rFonts w:ascii="Arial" w:hAnsi="Arial" w:cs="Arial"/>
          <w:i/>
          <w:sz w:val="26"/>
          <w:szCs w:val="26"/>
          <w:lang w:val="de-DE"/>
        </w:rPr>
        <w:t>im Sinne des Gesetzes Nr</w:t>
      </w:r>
      <w:r w:rsidRPr="001A7641">
        <w:rPr>
          <w:rFonts w:ascii="Arial" w:hAnsi="Arial" w:cs="Arial"/>
          <w:i/>
          <w:sz w:val="26"/>
          <w:szCs w:val="26"/>
          <w:lang w:val="de-DE"/>
        </w:rPr>
        <w:t>. 240/2000 S</w:t>
      </w:r>
      <w:r w:rsidR="001A7641">
        <w:rPr>
          <w:rFonts w:ascii="Arial" w:hAnsi="Arial" w:cs="Arial"/>
          <w:i/>
          <w:sz w:val="26"/>
          <w:szCs w:val="26"/>
          <w:lang w:val="de-DE"/>
        </w:rPr>
        <w:t>lg</w:t>
      </w:r>
      <w:r w:rsidRPr="001A7641">
        <w:rPr>
          <w:rFonts w:ascii="Arial" w:hAnsi="Arial" w:cs="Arial"/>
          <w:i/>
          <w:sz w:val="26"/>
          <w:szCs w:val="26"/>
          <w:lang w:val="de-DE"/>
        </w:rPr>
        <w:t xml:space="preserve">., </w:t>
      </w:r>
      <w:r w:rsidR="00C4573C">
        <w:rPr>
          <w:rFonts w:ascii="Arial" w:hAnsi="Arial" w:cs="Arial"/>
          <w:i/>
          <w:sz w:val="26"/>
          <w:szCs w:val="26"/>
          <w:lang w:val="de-DE"/>
        </w:rPr>
        <w:t xml:space="preserve">Gesetz </w:t>
      </w:r>
      <w:r w:rsidR="001A7641">
        <w:rPr>
          <w:rFonts w:ascii="Arial" w:hAnsi="Arial" w:cs="Arial"/>
          <w:i/>
          <w:sz w:val="26"/>
          <w:szCs w:val="26"/>
          <w:lang w:val="de-DE"/>
        </w:rPr>
        <w:t>über Krisen</w:t>
      </w:r>
      <w:r w:rsidR="00672D9E">
        <w:rPr>
          <w:rFonts w:ascii="Arial" w:hAnsi="Arial" w:cs="Arial"/>
          <w:i/>
          <w:sz w:val="26"/>
          <w:szCs w:val="26"/>
          <w:lang w:val="de-DE"/>
        </w:rPr>
        <w:t>leitung</w:t>
      </w:r>
      <w:r w:rsidR="001A7641">
        <w:rPr>
          <w:rFonts w:ascii="Arial" w:hAnsi="Arial" w:cs="Arial"/>
          <w:i/>
          <w:sz w:val="26"/>
          <w:szCs w:val="26"/>
          <w:lang w:val="de-DE"/>
        </w:rPr>
        <w:t xml:space="preserve"> und des Gesetzes Nr</w:t>
      </w:r>
      <w:r w:rsidRPr="001A7641">
        <w:rPr>
          <w:rFonts w:ascii="Arial" w:hAnsi="Arial" w:cs="Arial"/>
          <w:i/>
          <w:sz w:val="26"/>
          <w:szCs w:val="26"/>
          <w:lang w:val="de-DE"/>
        </w:rPr>
        <w:t>.</w:t>
      </w:r>
      <w:r w:rsidR="00C66E67" w:rsidRPr="001A7641">
        <w:rPr>
          <w:rFonts w:ascii="Arial" w:hAnsi="Arial" w:cs="Arial"/>
          <w:i/>
          <w:sz w:val="26"/>
          <w:szCs w:val="26"/>
          <w:lang w:val="de-DE"/>
        </w:rPr>
        <w:t> </w:t>
      </w:r>
      <w:r w:rsidRPr="001A7641">
        <w:rPr>
          <w:rFonts w:ascii="Arial" w:hAnsi="Arial" w:cs="Arial"/>
          <w:i/>
          <w:sz w:val="26"/>
          <w:szCs w:val="26"/>
          <w:lang w:val="de-DE"/>
        </w:rPr>
        <w:t>181/2014</w:t>
      </w:r>
      <w:r w:rsidR="00C66E67" w:rsidRPr="001A7641">
        <w:rPr>
          <w:rFonts w:ascii="Arial" w:hAnsi="Arial" w:cs="Arial"/>
          <w:i/>
          <w:sz w:val="26"/>
          <w:szCs w:val="26"/>
          <w:lang w:val="de-DE"/>
        </w:rPr>
        <w:t> </w:t>
      </w:r>
      <w:r w:rsidRPr="001A7641">
        <w:rPr>
          <w:rFonts w:ascii="Arial" w:hAnsi="Arial" w:cs="Arial"/>
          <w:i/>
          <w:sz w:val="26"/>
          <w:szCs w:val="26"/>
          <w:lang w:val="de-DE"/>
        </w:rPr>
        <w:t>S</w:t>
      </w:r>
      <w:r w:rsidR="001A7641">
        <w:rPr>
          <w:rFonts w:ascii="Arial" w:hAnsi="Arial" w:cs="Arial"/>
          <w:i/>
          <w:sz w:val="26"/>
          <w:szCs w:val="26"/>
          <w:lang w:val="de-DE"/>
        </w:rPr>
        <w:t>lg</w:t>
      </w:r>
      <w:r w:rsidRPr="001A7641">
        <w:rPr>
          <w:rFonts w:ascii="Arial" w:hAnsi="Arial" w:cs="Arial"/>
          <w:i/>
          <w:sz w:val="26"/>
          <w:szCs w:val="26"/>
          <w:lang w:val="de-DE"/>
        </w:rPr>
        <w:t xml:space="preserve">., </w:t>
      </w:r>
      <w:r w:rsidR="00C4573C">
        <w:rPr>
          <w:rFonts w:ascii="Arial" w:hAnsi="Arial" w:cs="Arial"/>
          <w:i/>
          <w:sz w:val="26"/>
          <w:szCs w:val="26"/>
          <w:lang w:val="de-DE"/>
        </w:rPr>
        <w:t xml:space="preserve">Gesetz </w:t>
      </w:r>
      <w:r w:rsidR="00672D9E">
        <w:rPr>
          <w:rFonts w:ascii="Arial" w:hAnsi="Arial" w:cs="Arial"/>
          <w:i/>
          <w:sz w:val="26"/>
          <w:szCs w:val="26"/>
          <w:lang w:val="de-DE"/>
        </w:rPr>
        <w:t>über Cybers</w:t>
      </w:r>
      <w:r w:rsidR="001A7641">
        <w:rPr>
          <w:rFonts w:ascii="Arial" w:hAnsi="Arial" w:cs="Arial"/>
          <w:i/>
          <w:sz w:val="26"/>
          <w:szCs w:val="26"/>
          <w:lang w:val="de-DE"/>
        </w:rPr>
        <w:t>icherheit</w:t>
      </w:r>
      <w:r w:rsidRPr="001A7641">
        <w:rPr>
          <w:rFonts w:ascii="Arial" w:hAnsi="Arial" w:cs="Arial"/>
          <w:i/>
          <w:sz w:val="26"/>
          <w:szCs w:val="26"/>
          <w:lang w:val="de-DE"/>
        </w:rPr>
        <w:t>)</w:t>
      </w:r>
    </w:p>
    <w:p w:rsidR="00EE7CA2" w:rsidRPr="001A7641" w:rsidRDefault="00EE7CA2" w:rsidP="00EE7CA2">
      <w:pPr>
        <w:ind w:left="-426"/>
        <w:rPr>
          <w:rFonts w:ascii="Arial" w:hAnsi="Arial" w:cs="Arial"/>
          <w:lang w:val="de-DE"/>
        </w:rPr>
      </w:pPr>
    </w:p>
    <w:p w:rsidR="008B31A5" w:rsidRPr="001A7641" w:rsidRDefault="008B31A5" w:rsidP="00EE7CA2">
      <w:pPr>
        <w:ind w:left="-426"/>
        <w:rPr>
          <w:rFonts w:ascii="Arial" w:hAnsi="Arial" w:cs="Arial"/>
          <w:lang w:val="de-DE"/>
        </w:rPr>
      </w:pPr>
    </w:p>
    <w:p w:rsidR="00EE7CA2" w:rsidRPr="001A7641" w:rsidRDefault="001A7641" w:rsidP="00EE7CA2">
      <w:pPr>
        <w:ind w:left="-426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Hiermit wird bestätigt, dass folgende Person</w:t>
      </w:r>
    </w:p>
    <w:p w:rsidR="00EE7CA2" w:rsidRPr="001A7641" w:rsidRDefault="001A7641" w:rsidP="00EE7CA2">
      <w:pPr>
        <w:ind w:left="-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Vor- und Nachname</w:t>
      </w:r>
      <w:r w:rsidR="00EE7CA2" w:rsidRPr="001A7641">
        <w:rPr>
          <w:rFonts w:ascii="Arial" w:hAnsi="Arial" w:cs="Arial"/>
          <w:lang w:val="de-DE"/>
        </w:rPr>
        <w:t>:</w:t>
      </w:r>
    </w:p>
    <w:p w:rsidR="00EE7CA2" w:rsidRPr="001A7641" w:rsidRDefault="001A7641" w:rsidP="00EE7CA2">
      <w:pPr>
        <w:ind w:left="-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Geburtsdatum</w:t>
      </w:r>
      <w:r w:rsidR="00EE7CA2" w:rsidRPr="001A7641">
        <w:rPr>
          <w:rFonts w:ascii="Arial" w:hAnsi="Arial" w:cs="Arial"/>
          <w:lang w:val="de-DE"/>
        </w:rPr>
        <w:t>:</w:t>
      </w:r>
    </w:p>
    <w:p w:rsidR="00EE7CA2" w:rsidRPr="001A7641" w:rsidRDefault="001A7641" w:rsidP="00EE7CA2">
      <w:pPr>
        <w:ind w:left="-426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Wohnsitz</w:t>
      </w:r>
      <w:r w:rsidR="00EE7CA2" w:rsidRPr="001A7641">
        <w:rPr>
          <w:rFonts w:ascii="Arial" w:hAnsi="Arial" w:cs="Arial"/>
          <w:lang w:val="de-DE"/>
        </w:rPr>
        <w:t>:</w:t>
      </w:r>
    </w:p>
    <w:p w:rsidR="00EE7CA2" w:rsidRPr="001A7641" w:rsidRDefault="00EE7CA2" w:rsidP="00EE7CA2">
      <w:pPr>
        <w:ind w:left="-426"/>
        <w:rPr>
          <w:rFonts w:ascii="Arial" w:hAnsi="Arial" w:cs="Arial"/>
          <w:lang w:val="de-DE"/>
        </w:rPr>
      </w:pPr>
    </w:p>
    <w:p w:rsidR="008B31A5" w:rsidRPr="001A7641" w:rsidRDefault="00672D9E" w:rsidP="008B31A5">
      <w:pPr>
        <w:ind w:left="-426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</w:t>
      </w:r>
      <w:bookmarkStart w:id="0" w:name="_GoBack"/>
      <w:bookmarkEnd w:id="0"/>
      <w:r w:rsidR="001A7641">
        <w:rPr>
          <w:rFonts w:ascii="Arial" w:hAnsi="Arial" w:cs="Arial"/>
          <w:b/>
          <w:lang w:val="de-DE"/>
        </w:rPr>
        <w:t xml:space="preserve">ie Tätigkeit zur Sicherstellung des Betriebs, der Instandhaltung, der Reparaturen und der Inbetriebnahme von der kritischen Infrastruktur, der kritischen Informationsinfrastruktur und der weiteren oder zusammenhängenden Energieinfrastruktur ausübt, </w:t>
      </w:r>
      <w:r w:rsidR="00C4573C">
        <w:rPr>
          <w:rFonts w:ascii="Arial" w:hAnsi="Arial" w:cs="Arial"/>
          <w:b/>
          <w:lang w:val="de-DE"/>
        </w:rPr>
        <w:t>deren Funktionsbeeinträchtigung erhebliche nachteilige Auswirkungen auf die Sicherheit des Staates, auf die Sicherung von grundlegenden Lebensbedürfnissen der Bevölkerung, die Gesundheit von Einzelpersonen oder die Wirtschaft des Staates haben würde</w:t>
      </w:r>
      <w:r w:rsidR="008B31A5" w:rsidRPr="001A7641">
        <w:rPr>
          <w:rFonts w:ascii="Arial" w:hAnsi="Arial" w:cs="Arial"/>
          <w:b/>
          <w:lang w:val="de-DE"/>
        </w:rPr>
        <w:t>.</w:t>
      </w:r>
    </w:p>
    <w:p w:rsidR="008B31A5" w:rsidRPr="001A7641" w:rsidRDefault="008B31A5" w:rsidP="00FF7397">
      <w:pPr>
        <w:ind w:left="-426"/>
        <w:jc w:val="both"/>
        <w:rPr>
          <w:rFonts w:ascii="Arial" w:hAnsi="Arial" w:cs="Arial"/>
          <w:b/>
          <w:lang w:val="de-DE"/>
        </w:rPr>
      </w:pPr>
    </w:p>
    <w:p w:rsidR="00E66E95" w:rsidRPr="001A7641" w:rsidRDefault="00C4573C" w:rsidP="00E66E95">
      <w:pPr>
        <w:ind w:left="-426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>Für das Subjekt der kritischen Infrastruktur Gesellschaft</w:t>
      </w:r>
      <w:r w:rsidR="00E66E95" w:rsidRPr="001A7641">
        <w:rPr>
          <w:rFonts w:ascii="Arial" w:hAnsi="Arial" w:cs="Arial"/>
          <w:b/>
          <w:lang w:val="de-DE"/>
        </w:rPr>
        <w:t>/</w:t>
      </w:r>
      <w:r>
        <w:rPr>
          <w:rFonts w:ascii="Arial" w:hAnsi="Arial" w:cs="Arial"/>
          <w:b/>
          <w:lang w:val="de-DE"/>
        </w:rPr>
        <w:t>Amt</w:t>
      </w:r>
      <w:r w:rsidR="00E66E95" w:rsidRPr="001A7641">
        <w:rPr>
          <w:rFonts w:ascii="Arial" w:hAnsi="Arial" w:cs="Arial"/>
          <w:b/>
          <w:lang w:val="de-DE"/>
        </w:rPr>
        <w:t>/</w:t>
      </w:r>
      <w:r>
        <w:rPr>
          <w:rFonts w:ascii="Arial" w:hAnsi="Arial" w:cs="Arial"/>
          <w:b/>
          <w:lang w:val="de-DE"/>
        </w:rPr>
        <w:t>Organisation</w:t>
      </w:r>
      <w:r>
        <w:rPr>
          <w:rFonts w:ascii="Arial" w:hAnsi="Arial" w:cs="Arial"/>
          <w:i/>
          <w:lang w:val="de-DE"/>
        </w:rPr>
        <w:t xml:space="preserve"> (Bezeichnung</w:t>
      </w:r>
      <w:r w:rsidR="00E66E95" w:rsidRPr="001A7641">
        <w:rPr>
          <w:rFonts w:ascii="Arial" w:hAnsi="Arial" w:cs="Arial"/>
          <w:i/>
          <w:lang w:val="de-DE"/>
        </w:rPr>
        <w:t>)</w:t>
      </w:r>
      <w:r w:rsidR="00E66E95" w:rsidRPr="001A7641">
        <w:rPr>
          <w:rFonts w:ascii="Arial" w:hAnsi="Arial" w:cs="Arial"/>
          <w:lang w:val="de-DE"/>
        </w:rPr>
        <w:t>:</w:t>
      </w:r>
    </w:p>
    <w:p w:rsidR="008F7754" w:rsidRPr="001A7641" w:rsidRDefault="008F7754" w:rsidP="008F7754">
      <w:pPr>
        <w:ind w:left="-425"/>
        <w:jc w:val="both"/>
        <w:rPr>
          <w:rFonts w:ascii="Arial" w:hAnsi="Arial" w:cs="Arial"/>
          <w:lang w:val="de-DE"/>
        </w:rPr>
      </w:pPr>
    </w:p>
    <w:p w:rsidR="00E66E95" w:rsidRPr="001A7641" w:rsidRDefault="00E66E95" w:rsidP="00EE7CA2">
      <w:pPr>
        <w:ind w:left="-426"/>
        <w:rPr>
          <w:rFonts w:ascii="Arial" w:hAnsi="Arial" w:cs="Arial"/>
          <w:lang w:val="de-DE"/>
        </w:rPr>
      </w:pPr>
    </w:p>
    <w:p w:rsidR="00E66E95" w:rsidRPr="001A7641" w:rsidRDefault="00E66E95" w:rsidP="00EE7CA2">
      <w:pPr>
        <w:ind w:left="-426"/>
        <w:rPr>
          <w:rFonts w:ascii="Arial" w:hAnsi="Arial" w:cs="Arial"/>
          <w:lang w:val="de-DE"/>
        </w:rPr>
      </w:pPr>
    </w:p>
    <w:p w:rsidR="00EE7CA2" w:rsidRPr="001A7641" w:rsidRDefault="00EE7CA2" w:rsidP="00EE7CA2">
      <w:pPr>
        <w:ind w:left="-426"/>
        <w:rPr>
          <w:rFonts w:ascii="Arial" w:hAnsi="Arial" w:cs="Arial"/>
          <w:lang w:val="de-DE"/>
        </w:rPr>
      </w:pPr>
    </w:p>
    <w:p w:rsidR="00A5077F" w:rsidRPr="001A7641" w:rsidRDefault="00C4573C" w:rsidP="00A5077F">
      <w:pPr>
        <w:ind w:left="-426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</w:t>
      </w:r>
      <w:r w:rsidR="00EE7CA2" w:rsidRPr="001A7641">
        <w:rPr>
          <w:rFonts w:ascii="Arial" w:hAnsi="Arial" w:cs="Arial"/>
          <w:lang w:val="de-DE"/>
        </w:rPr>
        <w:t xml:space="preserve"> …………………… de</w:t>
      </w:r>
      <w:r>
        <w:rPr>
          <w:rFonts w:ascii="Arial" w:hAnsi="Arial" w:cs="Arial"/>
          <w:lang w:val="de-DE"/>
        </w:rPr>
        <w:t>n</w:t>
      </w:r>
      <w:r w:rsidR="00EE7CA2" w:rsidRPr="001A7641">
        <w:rPr>
          <w:rFonts w:ascii="Arial" w:hAnsi="Arial" w:cs="Arial"/>
          <w:lang w:val="de-DE"/>
        </w:rPr>
        <w:t xml:space="preserve"> …………………</w:t>
      </w:r>
    </w:p>
    <w:p w:rsidR="00A5077F" w:rsidRPr="001A7641" w:rsidRDefault="00A5077F" w:rsidP="00A5077F">
      <w:pPr>
        <w:ind w:left="-426"/>
        <w:jc w:val="both"/>
        <w:rPr>
          <w:rFonts w:ascii="Arial" w:hAnsi="Arial" w:cs="Arial"/>
          <w:lang w:val="de-DE"/>
        </w:rPr>
      </w:pPr>
    </w:p>
    <w:p w:rsidR="00C66E67" w:rsidRPr="001A7641" w:rsidRDefault="00C66E67" w:rsidP="00A5077F">
      <w:pPr>
        <w:ind w:left="-426"/>
        <w:jc w:val="both"/>
        <w:rPr>
          <w:rFonts w:ascii="Arial" w:hAnsi="Arial" w:cs="Arial"/>
          <w:lang w:val="de-DE"/>
        </w:rPr>
      </w:pPr>
    </w:p>
    <w:p w:rsidR="00C66E67" w:rsidRPr="001A7641" w:rsidRDefault="00C66E67" w:rsidP="00A5077F">
      <w:pPr>
        <w:ind w:left="-426"/>
        <w:jc w:val="both"/>
        <w:rPr>
          <w:rFonts w:ascii="Arial" w:hAnsi="Arial" w:cs="Arial"/>
          <w:lang w:val="de-DE"/>
        </w:rPr>
      </w:pPr>
    </w:p>
    <w:p w:rsidR="00EE7CA2" w:rsidRPr="001A7641" w:rsidRDefault="00EE7CA2" w:rsidP="00A5077F">
      <w:pPr>
        <w:ind w:left="4530" w:firstLine="426"/>
        <w:jc w:val="both"/>
        <w:rPr>
          <w:rFonts w:ascii="Arial" w:hAnsi="Arial" w:cs="Arial"/>
          <w:lang w:val="de-DE"/>
        </w:rPr>
      </w:pPr>
      <w:r w:rsidRPr="001A7641">
        <w:rPr>
          <w:rFonts w:ascii="Arial" w:hAnsi="Arial" w:cs="Arial"/>
          <w:lang w:val="de-DE"/>
        </w:rPr>
        <w:t>………………………</w:t>
      </w:r>
      <w:r w:rsidR="008B31A5" w:rsidRPr="001A7641">
        <w:rPr>
          <w:rFonts w:ascii="Arial" w:hAnsi="Arial" w:cs="Arial"/>
          <w:lang w:val="de-DE"/>
        </w:rPr>
        <w:t>……..</w:t>
      </w:r>
      <w:r w:rsidRPr="001A7641">
        <w:rPr>
          <w:rFonts w:ascii="Arial" w:hAnsi="Arial" w:cs="Arial"/>
          <w:lang w:val="de-DE"/>
        </w:rPr>
        <w:t>…………..</w:t>
      </w:r>
    </w:p>
    <w:p w:rsidR="00044AA8" w:rsidRPr="001A7641" w:rsidRDefault="00EE7CA2" w:rsidP="008B31A5">
      <w:pPr>
        <w:spacing w:after="0"/>
        <w:ind w:left="-425"/>
        <w:rPr>
          <w:rFonts w:ascii="Arial" w:hAnsi="Arial" w:cs="Arial"/>
          <w:lang w:val="de-DE"/>
        </w:rPr>
      </w:pPr>
      <w:r w:rsidRPr="001A7641">
        <w:rPr>
          <w:rFonts w:ascii="Arial" w:hAnsi="Arial" w:cs="Arial"/>
          <w:lang w:val="de-DE"/>
        </w:rPr>
        <w:tab/>
      </w:r>
      <w:r w:rsidRPr="001A7641">
        <w:rPr>
          <w:rFonts w:ascii="Arial" w:hAnsi="Arial" w:cs="Arial"/>
          <w:lang w:val="de-DE"/>
        </w:rPr>
        <w:tab/>
      </w:r>
      <w:r w:rsidRPr="001A7641">
        <w:rPr>
          <w:rFonts w:ascii="Arial" w:hAnsi="Arial" w:cs="Arial"/>
          <w:lang w:val="de-DE"/>
        </w:rPr>
        <w:tab/>
      </w:r>
      <w:r w:rsidRPr="001A7641">
        <w:rPr>
          <w:rFonts w:ascii="Arial" w:hAnsi="Arial" w:cs="Arial"/>
          <w:lang w:val="de-DE"/>
        </w:rPr>
        <w:tab/>
      </w:r>
      <w:r w:rsidRPr="001A7641">
        <w:rPr>
          <w:rFonts w:ascii="Arial" w:hAnsi="Arial" w:cs="Arial"/>
          <w:lang w:val="de-DE"/>
        </w:rPr>
        <w:tab/>
      </w:r>
      <w:r w:rsidR="008B31A5" w:rsidRPr="001A7641">
        <w:rPr>
          <w:rFonts w:ascii="Arial" w:hAnsi="Arial" w:cs="Arial"/>
          <w:lang w:val="de-DE"/>
        </w:rPr>
        <w:tab/>
      </w:r>
      <w:r w:rsidR="00C4573C">
        <w:rPr>
          <w:rFonts w:ascii="Arial" w:hAnsi="Arial" w:cs="Arial"/>
          <w:lang w:val="de-DE"/>
        </w:rPr>
        <w:t>Stempel der Gesellschaft</w:t>
      </w:r>
      <w:r w:rsidR="00A5077F" w:rsidRPr="001A7641">
        <w:rPr>
          <w:rFonts w:ascii="Arial" w:hAnsi="Arial" w:cs="Arial"/>
          <w:lang w:val="de-DE"/>
        </w:rPr>
        <w:t>/</w:t>
      </w:r>
      <w:r w:rsidR="00C4573C">
        <w:rPr>
          <w:rFonts w:ascii="Arial" w:hAnsi="Arial" w:cs="Arial"/>
          <w:lang w:val="de-DE"/>
        </w:rPr>
        <w:t>des Amts</w:t>
      </w:r>
      <w:r w:rsidR="00A5077F" w:rsidRPr="001A7641">
        <w:rPr>
          <w:rFonts w:ascii="Arial" w:hAnsi="Arial" w:cs="Arial"/>
          <w:lang w:val="de-DE"/>
        </w:rPr>
        <w:t>/</w:t>
      </w:r>
      <w:r w:rsidR="00C4573C">
        <w:rPr>
          <w:rFonts w:ascii="Arial" w:hAnsi="Arial" w:cs="Arial"/>
          <w:lang w:val="de-DE"/>
        </w:rPr>
        <w:t>der Organisation</w:t>
      </w:r>
    </w:p>
    <w:p w:rsidR="008B31A5" w:rsidRPr="001A7641" w:rsidRDefault="00C4573C" w:rsidP="008B31A5">
      <w:pPr>
        <w:spacing w:after="0"/>
        <w:ind w:left="-42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Unterschrift des Sicherheitsbeauftragten</w:t>
      </w:r>
    </w:p>
    <w:sectPr w:rsidR="008B31A5" w:rsidRPr="001A7641" w:rsidSect="00B06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98" w:rsidRDefault="00B94298" w:rsidP="00017A76">
      <w:pPr>
        <w:spacing w:after="0" w:line="240" w:lineRule="auto"/>
      </w:pPr>
      <w:r>
        <w:separator/>
      </w:r>
    </w:p>
  </w:endnote>
  <w:endnote w:type="continuationSeparator" w:id="0">
    <w:p w:rsidR="00B94298" w:rsidRDefault="00B94298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98" w:rsidRDefault="00B94298" w:rsidP="00017A76">
      <w:pPr>
        <w:spacing w:after="0" w:line="240" w:lineRule="auto"/>
      </w:pPr>
      <w:r>
        <w:separator/>
      </w:r>
    </w:p>
  </w:footnote>
  <w:footnote w:type="continuationSeparator" w:id="0">
    <w:p w:rsidR="00B94298" w:rsidRDefault="00B94298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4AA8"/>
    <w:rsid w:val="00141D3E"/>
    <w:rsid w:val="001A7641"/>
    <w:rsid w:val="001E52F5"/>
    <w:rsid w:val="00296340"/>
    <w:rsid w:val="00330742"/>
    <w:rsid w:val="003A7C07"/>
    <w:rsid w:val="00672D9E"/>
    <w:rsid w:val="00724020"/>
    <w:rsid w:val="00760C31"/>
    <w:rsid w:val="00834591"/>
    <w:rsid w:val="00845A49"/>
    <w:rsid w:val="008B31A5"/>
    <w:rsid w:val="008E7623"/>
    <w:rsid w:val="008F7754"/>
    <w:rsid w:val="00926828"/>
    <w:rsid w:val="009A390A"/>
    <w:rsid w:val="009A550E"/>
    <w:rsid w:val="00A5077F"/>
    <w:rsid w:val="00AF4002"/>
    <w:rsid w:val="00B06099"/>
    <w:rsid w:val="00B94298"/>
    <w:rsid w:val="00C4573C"/>
    <w:rsid w:val="00C66E67"/>
    <w:rsid w:val="00DF0220"/>
    <w:rsid w:val="00E2073E"/>
    <w:rsid w:val="00E66E95"/>
    <w:rsid w:val="00EE7CA2"/>
    <w:rsid w:val="00F411B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url=https://www.mvcr.cz/cthh/docDetail.aspx?docid%3D13857%26docType%3DART&amp;psig=AOvVaw3wkZpo3qNyg_M7D0SW4Tre&amp;ust=1584177782052000&amp;source=images&amp;cd=vfe&amp;ved=0CAIQjRxqFwoTCMj04KGQl-gCFQAAAAAdAAAAABA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45DC-57D0-4C61-938C-6C68C1EF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964</Characters>
  <Application>Microsoft Office Word</Application>
  <DocSecurity>0</DocSecurity>
  <Lines>40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2020-03-15T12:28:00Z</dcterms:created>
  <dcterms:modified xsi:type="dcterms:W3CDTF">2020-03-15T12:28:00Z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owner="Rous Daniel" position="TopRight" marginX="0" marginY="0" classifiedOn="2020-03-14T18:24:40.7248317+0</vt:lpwstr>
  </property>
  <property fmtid="{D5CDD505-2E9C-101B-9397-08002B2CF9AE}" pid="3" name="DocumentTagging.ClassificationMark.P01">
    <vt:lpwstr>1:00" showPrintedBy="false" showPrintDate="false" language="cs" ApplicationVersion="Microsoft Word, 16.0" addinVersion="5.10.5.44" template="CEZ"&gt;&lt;history bulk="false" class="Veřejné" code="C0" user="Rous Daniel" divisionPrefix="CEZ-DGR" mappingVersi</vt:lpwstr>
  </property>
  <property fmtid="{D5CDD505-2E9C-101B-9397-08002B2CF9AE}" pid="4" name="DocumentTagging.ClassificationMark.P02">
    <vt:lpwstr>on="1" date="2020-03-14T18:24:40.7808444+01:00"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